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C0" w:rsidRPr="00853608" w:rsidRDefault="00853608" w:rsidP="00853608">
      <w:pPr>
        <w:jc w:val="right"/>
        <w:rPr>
          <w:rFonts w:ascii="Arial Narrow" w:hAnsi="Arial Narrow"/>
          <w:sz w:val="16"/>
          <w:szCs w:val="16"/>
          <w:lang w:val="en-US"/>
        </w:rPr>
      </w:pPr>
      <w:bookmarkStart w:id="0" w:name="_GoBack"/>
      <w:bookmarkEnd w:id="0"/>
      <w:r w:rsidRPr="00853608">
        <w:rPr>
          <w:rFonts w:ascii="Arial Narrow" w:hAnsi="Arial Narrow"/>
          <w:sz w:val="16"/>
          <w:szCs w:val="16"/>
          <w:lang w:val="en-US"/>
        </w:rPr>
        <w:t>Вступление КС</w:t>
      </w:r>
    </w:p>
    <w:p w:rsidR="00BE7416" w:rsidRDefault="00BE7416" w:rsidP="00BE7416">
      <w:pPr>
        <w:tabs>
          <w:tab w:val="left" w:pos="8803"/>
        </w:tabs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8" type="#_x0000_t75" style="position:absolute;margin-left:427.6pt;margin-top:.35pt;width:119.4pt;height:51.75pt;z-index:-2">
            <v:imagedata r:id="rId6" o:title=""/>
          </v:shape>
          <o:OLEObject Type="Embed" ProgID="CorelDRAW.Graphic.12" ShapeID="_x0000_s1218" DrawAspect="Content" ObjectID="_1768976438" r:id="rId7"/>
        </w:pict>
      </w:r>
      <w:r>
        <w:pict>
          <v:shape id="_x0000_s1219" type="#_x0000_t75" style="position:absolute;margin-left:264.85pt;margin-top:.35pt;width:162.75pt;height:51.75pt;z-index:-1">
            <v:imagedata r:id="rId8" o:title=""/>
          </v:shape>
          <o:OLEObject Type="Embed" ProgID="CorelDRAW.Graphic.12" ShapeID="_x0000_s1219" DrawAspect="Content" ObjectID="_1768976439" r:id="rId9"/>
        </w:pict>
      </w:r>
      <w:r>
        <w:pict>
          <v:shape id="_x0000_s1217" type="#_x0000_t75" style="position:absolute;margin-left:-72.15pt;margin-top:.3pt;width:337pt;height:51.8pt;z-index:-3">
            <v:imagedata r:id="rId10" o:title=""/>
          </v:shape>
          <o:OLEObject Type="Embed" ProgID="CorelDRAW.Graphic.12" ShapeID="_x0000_s1217" DrawAspect="Content" ObjectID="_1768976440" r:id="rId11"/>
        </w:pict>
      </w:r>
      <w:r>
        <w:rPr>
          <w:lang w:val="en-US"/>
        </w:rPr>
        <w:tab/>
      </w:r>
    </w:p>
    <w:p w:rsidR="00BE7416" w:rsidRDefault="00BE7416" w:rsidP="00BE7416">
      <w:pPr>
        <w:rPr>
          <w:lang w:val="en-US"/>
        </w:rPr>
      </w:pPr>
    </w:p>
    <w:p w:rsidR="00BE7416" w:rsidRDefault="00BE7416" w:rsidP="00BE7416">
      <w:pPr>
        <w:jc w:val="right"/>
        <w:rPr>
          <w:lang w:val="en-US"/>
        </w:rPr>
      </w:pPr>
    </w:p>
    <w:p w:rsidR="00BE7416" w:rsidRDefault="00BE7416" w:rsidP="00BE7416">
      <w:pPr>
        <w:rPr>
          <w:lang w:val="en-US"/>
        </w:rPr>
      </w:pPr>
    </w:p>
    <w:tbl>
      <w:tblPr>
        <w:tblpPr w:leftFromText="180" w:rightFromText="180" w:vertAnchor="text" w:horzAnchor="page" w:tblpX="1628" w:tblpY="88"/>
        <w:tblW w:w="0" w:type="auto"/>
        <w:tblLook w:val="04A0" w:firstRow="1" w:lastRow="0" w:firstColumn="1" w:lastColumn="0" w:noHBand="0" w:noVBand="1"/>
      </w:tblPr>
      <w:tblGrid>
        <w:gridCol w:w="3958"/>
      </w:tblGrid>
      <w:tr w:rsidR="00BE7416" w:rsidTr="00BE7416">
        <w:trPr>
          <w:trHeight w:val="755"/>
        </w:trPr>
        <w:tc>
          <w:tcPr>
            <w:tcW w:w="3958" w:type="dxa"/>
            <w:hideMark/>
          </w:tcPr>
          <w:p w:rsidR="00BE7416" w:rsidRDefault="00BE74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Саморегулируемая организация СОЮЗ</w:t>
            </w:r>
          </w:p>
          <w:p w:rsidR="00BE7416" w:rsidRDefault="00BE74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«Г и л ь д и я  а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х и т е к т о р о в  и  п р о е к т и р о в щ и к о в  П о в о л ж ь я»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443110, г. Самара, ул. Лесная, д. 23, ИНН 6311114481 (846)   337-14-62,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sro</w:t>
            </w:r>
            <w:r>
              <w:rPr>
                <w:rFonts w:ascii="Arial" w:hAnsi="Arial" w:cs="Arial"/>
                <w:sz w:val="14"/>
                <w:szCs w:val="14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npgap</w:t>
            </w:r>
            <w:r>
              <w:rPr>
                <w:rFonts w:ascii="Arial" w:hAnsi="Arial" w:cs="Arial"/>
                <w:sz w:val="14"/>
                <w:szCs w:val="14"/>
              </w:rPr>
              <w:t>.ru,        www.npgap.ru</w:t>
            </w:r>
          </w:p>
        </w:tc>
      </w:tr>
    </w:tbl>
    <w:p w:rsidR="00BE7416" w:rsidRDefault="00BE7416" w:rsidP="00BE7416"/>
    <w:p w:rsidR="00BE7416" w:rsidRDefault="00BE7416" w:rsidP="00BE7416"/>
    <w:p w:rsidR="00BE7416" w:rsidRDefault="00BE7416" w:rsidP="00BE7416"/>
    <w:p w:rsidR="00BE7416" w:rsidRDefault="00BE7416" w:rsidP="00BE7416"/>
    <w:p w:rsidR="00BE7416" w:rsidRDefault="00BE7416" w:rsidP="00BE7416">
      <w:pPr>
        <w:jc w:val="right"/>
        <w:rPr>
          <w:sz w:val="28"/>
          <w:szCs w:val="28"/>
        </w:rPr>
      </w:pPr>
    </w:p>
    <w:p w:rsidR="00BE7416" w:rsidRPr="00116C0D" w:rsidRDefault="00116C0D" w:rsidP="00116C0D">
      <w:pPr>
        <w:pStyle w:val="ad"/>
        <w:ind w:left="0" w:firstLine="709"/>
        <w:jc w:val="center"/>
        <w:rPr>
          <w:rFonts w:ascii="Arial Narrow" w:hAnsi="Arial Narrow"/>
          <w:b/>
          <w:sz w:val="24"/>
          <w:szCs w:val="24"/>
        </w:rPr>
      </w:pPr>
      <w:r w:rsidRPr="00116C0D">
        <w:rPr>
          <w:rFonts w:ascii="Arial Narrow" w:hAnsi="Arial Narrow"/>
          <w:b/>
          <w:sz w:val="24"/>
          <w:szCs w:val="24"/>
        </w:rPr>
        <w:t>Пакет документов</w:t>
      </w:r>
      <w:r w:rsidR="00841D9D">
        <w:rPr>
          <w:rFonts w:ascii="Arial Narrow" w:hAnsi="Arial Narrow"/>
          <w:b/>
          <w:sz w:val="24"/>
          <w:szCs w:val="24"/>
        </w:rPr>
        <w:t xml:space="preserve"> </w:t>
      </w:r>
      <w:r w:rsidRPr="00116C0D">
        <w:rPr>
          <w:rFonts w:ascii="Arial Narrow" w:hAnsi="Arial Narrow"/>
          <w:b/>
          <w:sz w:val="24"/>
          <w:szCs w:val="24"/>
        </w:rPr>
        <w:t xml:space="preserve"> для </w:t>
      </w:r>
      <w:r w:rsidR="00841D9D">
        <w:rPr>
          <w:rFonts w:ascii="Arial Narrow" w:hAnsi="Arial Narrow"/>
          <w:b/>
          <w:sz w:val="24"/>
          <w:szCs w:val="24"/>
        </w:rPr>
        <w:t>осуществления</w:t>
      </w:r>
      <w:r w:rsidRPr="00116C0D">
        <w:rPr>
          <w:rFonts w:ascii="Arial Narrow" w:hAnsi="Arial Narrow"/>
          <w:b/>
          <w:bCs/>
          <w:sz w:val="24"/>
          <w:szCs w:val="24"/>
        </w:rPr>
        <w:t xml:space="preserve"> подготовк</w:t>
      </w:r>
      <w:r w:rsidR="00841D9D">
        <w:rPr>
          <w:rFonts w:ascii="Arial Narrow" w:hAnsi="Arial Narrow"/>
          <w:b/>
          <w:bCs/>
          <w:sz w:val="24"/>
          <w:szCs w:val="24"/>
        </w:rPr>
        <w:t>и</w:t>
      </w:r>
      <w:r w:rsidRPr="00116C0D">
        <w:rPr>
          <w:rFonts w:ascii="Arial Narrow" w:hAnsi="Arial Narrow"/>
          <w:b/>
          <w:bCs/>
          <w:sz w:val="24"/>
          <w:szCs w:val="24"/>
        </w:rPr>
        <w:t xml:space="preserve"> проектной документации </w:t>
      </w:r>
      <w:r w:rsidR="00841D9D" w:rsidRPr="00A75981">
        <w:rPr>
          <w:rFonts w:ascii="Arial Narrow" w:hAnsi="Arial Narrow"/>
          <w:b/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7F63C0" w:rsidRDefault="007F63C0" w:rsidP="007F63C0"/>
    <w:p w:rsidR="007F63C0" w:rsidRDefault="007F63C0" w:rsidP="007F63C0"/>
    <w:p w:rsidR="00BE7416" w:rsidRDefault="00BE7416" w:rsidP="007F63C0"/>
    <w:p w:rsidR="007F63C0" w:rsidRPr="00B9020C" w:rsidRDefault="007F63C0" w:rsidP="007F63C0">
      <w:pPr>
        <w:rPr>
          <w:rFonts w:ascii="Arial Narrow" w:hAnsi="Arial Narrow"/>
          <w:b/>
          <w:sz w:val="32"/>
          <w:szCs w:val="32"/>
        </w:rPr>
      </w:pPr>
      <w:r w:rsidRPr="00B9020C">
        <w:rPr>
          <w:rFonts w:ascii="Arial Narrow" w:hAnsi="Arial Narrow"/>
          <w:b/>
          <w:sz w:val="32"/>
          <w:szCs w:val="32"/>
        </w:rPr>
        <w:t xml:space="preserve">                                          </w:t>
      </w:r>
    </w:p>
    <w:p w:rsidR="007F63C0" w:rsidRPr="00CB71DE" w:rsidRDefault="007F63C0" w:rsidP="007F63C0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1" type="#_x0000_t32" style="position:absolute;margin-left:90.3pt;margin-top:.05pt;width:342.5pt;height:.05pt;z-index:1" o:connectortype="straight"/>
        </w:pict>
      </w:r>
      <w:r w:rsidRPr="0009019D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  <w:r w:rsidRPr="00CB71DE">
        <w:rPr>
          <w:rFonts w:ascii="Arial Narrow" w:hAnsi="Arial Narrow"/>
          <w:sz w:val="16"/>
          <w:szCs w:val="16"/>
        </w:rPr>
        <w:t>(Полное наименование организации</w:t>
      </w:r>
      <w:r>
        <w:rPr>
          <w:rFonts w:ascii="Arial Narrow" w:hAnsi="Arial Narrow"/>
          <w:sz w:val="16"/>
          <w:szCs w:val="16"/>
        </w:rPr>
        <w:t xml:space="preserve"> (заявителя) </w:t>
      </w:r>
      <w:r w:rsidRPr="00CB71DE">
        <w:rPr>
          <w:rFonts w:ascii="Arial Narrow" w:hAnsi="Arial Narrow"/>
          <w:sz w:val="16"/>
          <w:szCs w:val="16"/>
        </w:rPr>
        <w:t xml:space="preserve"> по Уставу)</w:t>
      </w:r>
    </w:p>
    <w:p w:rsidR="007F63C0" w:rsidRPr="00CB71DE" w:rsidRDefault="007F63C0" w:rsidP="007F63C0">
      <w:pPr>
        <w:rPr>
          <w:rFonts w:ascii="Arial Narrow" w:hAnsi="Arial Narrow"/>
          <w:sz w:val="16"/>
          <w:szCs w:val="16"/>
        </w:rPr>
      </w:pPr>
    </w:p>
    <w:p w:rsidR="007F63C0" w:rsidRDefault="007F63C0" w:rsidP="007F63C0">
      <w:pPr>
        <w:rPr>
          <w:rFonts w:ascii="Arial Narrow" w:hAnsi="Arial Narrow"/>
        </w:rPr>
      </w:pPr>
    </w:p>
    <w:p w:rsidR="007F63C0" w:rsidRPr="00CB71DE" w:rsidRDefault="007F63C0" w:rsidP="007F63C0">
      <w:pPr>
        <w:rPr>
          <w:rFonts w:ascii="Arial Narrow" w:hAnsi="Arial Narrow"/>
        </w:rPr>
      </w:pPr>
    </w:p>
    <w:p w:rsidR="007F63C0" w:rsidRPr="00FB6E45" w:rsidRDefault="007F63C0" w:rsidP="007F63C0">
      <w:pPr>
        <w:pStyle w:val="WW-2"/>
        <w:rPr>
          <w:rFonts w:ascii="Arial Narrow" w:hAnsi="Arial Narrow"/>
          <w:bCs/>
          <w:szCs w:val="28"/>
        </w:rPr>
      </w:pPr>
      <w:r w:rsidRPr="00B9020C">
        <w:rPr>
          <w:rFonts w:ascii="Arial Narrow" w:hAnsi="Arial Narrow"/>
          <w:b/>
          <w:noProof/>
          <w:lang w:eastAsia="ru-RU"/>
        </w:rPr>
        <w:pict>
          <v:shape id="_x0000_s1212" type="#_x0000_t32" style="position:absolute;margin-left:80.8pt;margin-top:14.1pt;width:403.05pt;height:.05pt;z-index:2" o:connectortype="straight"/>
        </w:pict>
      </w:r>
      <w:r w:rsidRPr="00B9020C">
        <w:rPr>
          <w:rFonts w:ascii="Arial Narrow" w:hAnsi="Arial Narrow"/>
          <w:b/>
        </w:rPr>
        <w:t>Руководитель:</w:t>
      </w:r>
      <w:r w:rsidRPr="00B9020C">
        <w:rPr>
          <w:rFonts w:ascii="Arial Narrow" w:hAnsi="Arial Narrow"/>
          <w:b/>
          <w:szCs w:val="28"/>
        </w:rPr>
        <w:t xml:space="preserve"> </w:t>
      </w:r>
      <w:r w:rsidRPr="00447549">
        <w:rPr>
          <w:rFonts w:ascii="Arial Narrow" w:hAnsi="Arial Narrow"/>
          <w:b/>
          <w:szCs w:val="28"/>
        </w:rPr>
        <w:t xml:space="preserve">       </w:t>
      </w:r>
    </w:p>
    <w:p w:rsidR="007F63C0" w:rsidRPr="00CB71DE" w:rsidRDefault="007F63C0" w:rsidP="007F63C0">
      <w:pPr>
        <w:jc w:val="center"/>
        <w:rPr>
          <w:rFonts w:ascii="Arial Narrow" w:hAnsi="Arial Narrow"/>
          <w:sz w:val="16"/>
          <w:szCs w:val="16"/>
        </w:rPr>
      </w:pPr>
      <w:r w:rsidRPr="00CB71DE">
        <w:rPr>
          <w:rFonts w:ascii="Arial Narrow" w:hAnsi="Arial Narrow"/>
          <w:sz w:val="16"/>
          <w:szCs w:val="16"/>
        </w:rPr>
        <w:t>(ФИО)</w:t>
      </w:r>
    </w:p>
    <w:p w:rsidR="007F63C0" w:rsidRDefault="007F63C0" w:rsidP="007F63C0">
      <w:pPr>
        <w:rPr>
          <w:rFonts w:ascii="Arial Narrow" w:hAnsi="Arial Narrow"/>
          <w:sz w:val="28"/>
        </w:rPr>
      </w:pPr>
    </w:p>
    <w:p w:rsidR="007F63C0" w:rsidRDefault="007F63C0" w:rsidP="007F63C0">
      <w:pPr>
        <w:rPr>
          <w:rFonts w:ascii="Arial Narrow" w:hAnsi="Arial Narrow"/>
          <w:sz w:val="28"/>
        </w:rPr>
      </w:pPr>
    </w:p>
    <w:p w:rsidR="007F63C0" w:rsidRDefault="007F63C0" w:rsidP="007F63C0">
      <w:pPr>
        <w:rPr>
          <w:rFonts w:ascii="Arial Narrow" w:hAnsi="Arial Narrow"/>
          <w:sz w:val="28"/>
        </w:rPr>
      </w:pPr>
    </w:p>
    <w:p w:rsidR="007F63C0" w:rsidRDefault="007F63C0" w:rsidP="007F63C0">
      <w:pPr>
        <w:rPr>
          <w:rFonts w:ascii="Arial Narrow" w:hAnsi="Arial Narrow"/>
          <w:sz w:val="28"/>
        </w:rPr>
      </w:pPr>
    </w:p>
    <w:p w:rsidR="007F63C0" w:rsidRPr="00447549" w:rsidRDefault="007F63C0" w:rsidP="007F63C0">
      <w:pPr>
        <w:rPr>
          <w:rFonts w:ascii="Arial Narrow" w:hAnsi="Arial Narrow"/>
          <w:i/>
          <w:sz w:val="28"/>
          <w:szCs w:val="28"/>
        </w:rPr>
      </w:pPr>
    </w:p>
    <w:p w:rsidR="005C1B22" w:rsidRDefault="005C1B22" w:rsidP="005C1B22">
      <w:pPr>
        <w:rPr>
          <w:rFonts w:ascii="Arial Narrow" w:hAnsi="Arial Narrow"/>
          <w:i/>
          <w:sz w:val="28"/>
          <w:szCs w:val="28"/>
        </w:rPr>
      </w:pPr>
    </w:p>
    <w:p w:rsidR="005C1B22" w:rsidRDefault="005C1B22" w:rsidP="005C1B22">
      <w:pPr>
        <w:rPr>
          <w:rFonts w:ascii="Arial Narrow" w:hAnsi="Arial Narrow"/>
          <w:i/>
          <w:sz w:val="28"/>
          <w:szCs w:val="28"/>
        </w:rPr>
      </w:pPr>
    </w:p>
    <w:p w:rsidR="005C1B22" w:rsidRDefault="00AD0196" w:rsidP="005C1B22">
      <w:pPr>
        <w:ind w:right="-426"/>
        <w:rPr>
          <w:rFonts w:ascii="Arial Narrow" w:hAnsi="Arial Narrow"/>
          <w:bCs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Н</w:t>
      </w:r>
      <w:r w:rsidR="005C1B22">
        <w:rPr>
          <w:rFonts w:ascii="Arial Narrow" w:hAnsi="Arial Narrow"/>
          <w:i/>
          <w:sz w:val="28"/>
          <w:szCs w:val="28"/>
        </w:rPr>
        <w:t xml:space="preserve">омер в реестре СРО СОЮЗа </w:t>
      </w:r>
      <w:r w:rsidR="005C1B22">
        <w:rPr>
          <w:rFonts w:ascii="Arial Narrow" w:hAnsi="Arial Narrow"/>
          <w:bCs/>
          <w:i/>
          <w:sz w:val="28"/>
          <w:szCs w:val="28"/>
        </w:rPr>
        <w:t xml:space="preserve">«ГАПП» </w:t>
      </w:r>
      <w:r w:rsidR="005C1B22">
        <w:rPr>
          <w:rFonts w:ascii="Arial Narrow" w:hAnsi="Arial Narrow"/>
          <w:i/>
          <w:sz w:val="28"/>
          <w:szCs w:val="28"/>
        </w:rPr>
        <w:t>№ __________________</w:t>
      </w:r>
      <w:proofErr w:type="gramStart"/>
      <w:r>
        <w:rPr>
          <w:rFonts w:ascii="Arial Narrow" w:hAnsi="Arial Narrow"/>
          <w:i/>
          <w:sz w:val="28"/>
          <w:szCs w:val="28"/>
        </w:rPr>
        <w:t>от</w:t>
      </w:r>
      <w:proofErr w:type="gramEnd"/>
      <w:r>
        <w:rPr>
          <w:rFonts w:ascii="Arial Narrow" w:hAnsi="Arial Narrow"/>
          <w:i/>
          <w:sz w:val="28"/>
          <w:szCs w:val="28"/>
        </w:rPr>
        <w:t xml:space="preserve"> _________________</w:t>
      </w:r>
      <w:r w:rsidR="005C1B22">
        <w:rPr>
          <w:rFonts w:ascii="Arial Narrow" w:hAnsi="Arial Narrow"/>
          <w:i/>
          <w:sz w:val="28"/>
          <w:szCs w:val="28"/>
        </w:rPr>
        <w:t xml:space="preserve">_   </w:t>
      </w:r>
    </w:p>
    <w:p w:rsidR="005C1B22" w:rsidRDefault="005C1B22" w:rsidP="005C1B22">
      <w:pPr>
        <w:rPr>
          <w:rFonts w:ascii="Arial Narrow" w:hAnsi="Arial Narrow"/>
          <w:i/>
          <w:sz w:val="24"/>
        </w:rPr>
      </w:pPr>
    </w:p>
    <w:p w:rsidR="005C1B22" w:rsidRDefault="005C1B22" w:rsidP="005C1B22">
      <w:pPr>
        <w:rPr>
          <w:rFonts w:ascii="Arial Narrow" w:hAnsi="Arial Narrow"/>
          <w:i/>
          <w:sz w:val="24"/>
        </w:rPr>
      </w:pPr>
    </w:p>
    <w:p w:rsidR="005C1B22" w:rsidRDefault="005C1B22" w:rsidP="005C1B22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Номер и дата протокола о приеме в члены ______________________________________</w:t>
      </w:r>
    </w:p>
    <w:p w:rsidR="005C1B22" w:rsidRDefault="005C1B22" w:rsidP="005C1B22">
      <w:pPr>
        <w:rPr>
          <w:rFonts w:ascii="Arial Narrow" w:hAnsi="Arial Narrow"/>
          <w:i/>
          <w:sz w:val="24"/>
        </w:rPr>
      </w:pPr>
    </w:p>
    <w:p w:rsidR="005C1B22" w:rsidRDefault="005C1B22" w:rsidP="005C1B22">
      <w:pPr>
        <w:rPr>
          <w:rFonts w:ascii="Arial Narrow" w:hAnsi="Arial Narrow"/>
          <w:i/>
          <w:sz w:val="24"/>
        </w:rPr>
      </w:pPr>
    </w:p>
    <w:p w:rsidR="005C1B22" w:rsidRDefault="005C1B22" w:rsidP="005C1B22">
      <w:pPr>
        <w:rPr>
          <w:rFonts w:ascii="Arial Narrow" w:hAnsi="Arial Narrow"/>
          <w:i/>
          <w:sz w:val="24"/>
        </w:rPr>
      </w:pPr>
    </w:p>
    <w:p w:rsidR="005C1B22" w:rsidRDefault="005C1B22" w:rsidP="005C1B22">
      <w:pPr>
        <w:rPr>
          <w:rFonts w:ascii="Arial Narrow" w:hAnsi="Arial Narrow"/>
          <w:i/>
          <w:sz w:val="24"/>
        </w:rPr>
      </w:pPr>
    </w:p>
    <w:p w:rsidR="007F63C0" w:rsidRDefault="007F63C0" w:rsidP="007F63C0">
      <w:pPr>
        <w:jc w:val="center"/>
        <w:rPr>
          <w:rFonts w:ascii="Arial Narrow" w:hAnsi="Arial Narrow"/>
          <w:sz w:val="28"/>
          <w:szCs w:val="28"/>
        </w:rPr>
      </w:pPr>
    </w:p>
    <w:p w:rsidR="005C1B22" w:rsidRDefault="005C1B22" w:rsidP="007F63C0">
      <w:pPr>
        <w:jc w:val="center"/>
        <w:rPr>
          <w:rFonts w:ascii="Arial Narrow" w:hAnsi="Arial Narrow"/>
          <w:sz w:val="28"/>
          <w:szCs w:val="28"/>
        </w:rPr>
      </w:pPr>
    </w:p>
    <w:p w:rsidR="005C1B22" w:rsidRDefault="005C1B22" w:rsidP="007F63C0">
      <w:pPr>
        <w:jc w:val="center"/>
        <w:rPr>
          <w:rFonts w:ascii="Arial Narrow" w:hAnsi="Arial Narrow"/>
          <w:sz w:val="28"/>
          <w:szCs w:val="28"/>
        </w:rPr>
      </w:pPr>
    </w:p>
    <w:p w:rsidR="005C1B22" w:rsidRDefault="005C1B22" w:rsidP="007F63C0">
      <w:pPr>
        <w:jc w:val="center"/>
        <w:rPr>
          <w:rFonts w:ascii="Arial Narrow" w:hAnsi="Arial Narrow"/>
          <w:sz w:val="28"/>
          <w:szCs w:val="28"/>
        </w:rPr>
      </w:pPr>
    </w:p>
    <w:p w:rsidR="003E323E" w:rsidRDefault="003E323E" w:rsidP="007F63C0">
      <w:pPr>
        <w:jc w:val="center"/>
        <w:rPr>
          <w:rFonts w:ascii="Arial Narrow" w:hAnsi="Arial Narrow"/>
          <w:sz w:val="28"/>
          <w:szCs w:val="28"/>
        </w:rPr>
      </w:pPr>
    </w:p>
    <w:p w:rsidR="003E323E" w:rsidRDefault="003E323E" w:rsidP="007F63C0">
      <w:pPr>
        <w:jc w:val="center"/>
        <w:rPr>
          <w:rFonts w:ascii="Arial Narrow" w:hAnsi="Arial Narrow"/>
          <w:sz w:val="28"/>
          <w:szCs w:val="28"/>
        </w:rPr>
      </w:pPr>
    </w:p>
    <w:p w:rsidR="007F63C0" w:rsidRPr="00447549" w:rsidRDefault="007F63C0" w:rsidP="007F63C0">
      <w:pPr>
        <w:rPr>
          <w:rFonts w:ascii="Arial Narrow" w:hAnsi="Arial Narrow"/>
          <w:sz w:val="28"/>
          <w:szCs w:val="28"/>
        </w:rPr>
      </w:pPr>
    </w:p>
    <w:p w:rsidR="007F63C0" w:rsidRPr="00D417D6" w:rsidRDefault="007F63C0" w:rsidP="007F63C0">
      <w:pPr>
        <w:jc w:val="center"/>
        <w:rPr>
          <w:rFonts w:ascii="Arial Narrow" w:hAnsi="Arial Narrow"/>
          <w:sz w:val="28"/>
          <w:szCs w:val="28"/>
        </w:rPr>
      </w:pPr>
      <w:r w:rsidRPr="00D417D6">
        <w:rPr>
          <w:rFonts w:ascii="Arial Narrow" w:hAnsi="Arial Narrow"/>
          <w:sz w:val="28"/>
          <w:szCs w:val="28"/>
        </w:rPr>
        <w:t xml:space="preserve"> 20</w:t>
      </w:r>
      <w:r w:rsidR="00F61236">
        <w:rPr>
          <w:rFonts w:ascii="Arial Narrow" w:hAnsi="Arial Narrow"/>
          <w:sz w:val="28"/>
          <w:szCs w:val="28"/>
        </w:rPr>
        <w:t>2</w:t>
      </w:r>
      <w:r w:rsidR="00EC52EE">
        <w:rPr>
          <w:rFonts w:ascii="Arial Narrow" w:hAnsi="Arial Narrow"/>
          <w:sz w:val="28"/>
          <w:szCs w:val="28"/>
        </w:rPr>
        <w:t>4</w:t>
      </w:r>
      <w:r w:rsidRPr="00D417D6">
        <w:rPr>
          <w:rFonts w:ascii="Arial Narrow" w:hAnsi="Arial Narrow"/>
          <w:sz w:val="28"/>
          <w:szCs w:val="28"/>
        </w:rPr>
        <w:t xml:space="preserve"> г.</w:t>
      </w:r>
    </w:p>
    <w:p w:rsidR="007F63C0" w:rsidRPr="00D417D6" w:rsidRDefault="007F63C0" w:rsidP="007F63C0">
      <w:pPr>
        <w:jc w:val="center"/>
        <w:rPr>
          <w:rFonts w:ascii="Arial Narrow" w:hAnsi="Arial Narrow"/>
          <w:sz w:val="28"/>
        </w:rPr>
      </w:pPr>
    </w:p>
    <w:p w:rsidR="007F63C0" w:rsidRPr="00CB71DE" w:rsidRDefault="007F63C0" w:rsidP="007F63C0">
      <w:pPr>
        <w:jc w:val="center"/>
        <w:rPr>
          <w:rFonts w:ascii="Arial Narrow" w:hAnsi="Arial Narrow"/>
          <w:sz w:val="28"/>
        </w:rPr>
      </w:pPr>
    </w:p>
    <w:p w:rsidR="00C02F59" w:rsidRPr="007F63C0" w:rsidRDefault="00C02F59" w:rsidP="007F63C0"/>
    <w:sectPr w:rsidR="00C02F59" w:rsidRPr="007F63C0" w:rsidSect="005846D4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6"/>
    <w:multiLevelType w:val="singleLevel"/>
    <w:tmpl w:val="00000006"/>
    <w:name w:val="WW8Num6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09121ADE"/>
    <w:multiLevelType w:val="hybridMultilevel"/>
    <w:tmpl w:val="343650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60119"/>
    <w:multiLevelType w:val="hybridMultilevel"/>
    <w:tmpl w:val="A4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5DE"/>
    <w:multiLevelType w:val="multilevel"/>
    <w:tmpl w:val="677EC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D2584"/>
    <w:multiLevelType w:val="hybridMultilevel"/>
    <w:tmpl w:val="966A0E1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43628"/>
    <w:multiLevelType w:val="multilevel"/>
    <w:tmpl w:val="D56C32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>
    <w:nsid w:val="2BD243A8"/>
    <w:multiLevelType w:val="hybridMultilevel"/>
    <w:tmpl w:val="3D8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47DE"/>
    <w:multiLevelType w:val="hybridMultilevel"/>
    <w:tmpl w:val="A7CE2B48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F420D"/>
    <w:multiLevelType w:val="hybridMultilevel"/>
    <w:tmpl w:val="13B2132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3887EB5"/>
    <w:multiLevelType w:val="hybridMultilevel"/>
    <w:tmpl w:val="25EA0A74"/>
    <w:lvl w:ilvl="0" w:tplc="8FE81AE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45EF3286"/>
    <w:multiLevelType w:val="hybridMultilevel"/>
    <w:tmpl w:val="FF3671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4C8309B9"/>
    <w:multiLevelType w:val="hybridMultilevel"/>
    <w:tmpl w:val="546E5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8004D2"/>
    <w:multiLevelType w:val="hybridMultilevel"/>
    <w:tmpl w:val="769CAF9C"/>
    <w:lvl w:ilvl="0" w:tplc="5630EC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A5222"/>
    <w:multiLevelType w:val="hybridMultilevel"/>
    <w:tmpl w:val="52584A16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A261F05"/>
    <w:multiLevelType w:val="hybridMultilevel"/>
    <w:tmpl w:val="D9EE3308"/>
    <w:lvl w:ilvl="0" w:tplc="045EF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273317D"/>
    <w:multiLevelType w:val="hybridMultilevel"/>
    <w:tmpl w:val="34B8EDD6"/>
    <w:lvl w:ilvl="0" w:tplc="80BAD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C71C9B"/>
    <w:multiLevelType w:val="hybridMultilevel"/>
    <w:tmpl w:val="F14A31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65C7D"/>
    <w:multiLevelType w:val="hybridMultilevel"/>
    <w:tmpl w:val="DE4A689E"/>
    <w:lvl w:ilvl="0" w:tplc="0C6E414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A5F19"/>
    <w:multiLevelType w:val="hybridMultilevel"/>
    <w:tmpl w:val="D4FA38BA"/>
    <w:lvl w:ilvl="0" w:tplc="85160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1364A"/>
    <w:multiLevelType w:val="hybridMultilevel"/>
    <w:tmpl w:val="15C2355C"/>
    <w:lvl w:ilvl="0" w:tplc="60CAB9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AD6D23"/>
    <w:multiLevelType w:val="hybridMultilevel"/>
    <w:tmpl w:val="6D3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18"/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2"/>
  </w:num>
  <w:num w:numId="15">
    <w:abstractNumId w:val="3"/>
  </w:num>
  <w:num w:numId="16">
    <w:abstractNumId w:val="23"/>
  </w:num>
  <w:num w:numId="17">
    <w:abstractNumId w:val="25"/>
  </w:num>
  <w:num w:numId="18">
    <w:abstractNumId w:val="21"/>
  </w:num>
  <w:num w:numId="19">
    <w:abstractNumId w:val="14"/>
  </w:num>
  <w:num w:numId="20">
    <w:abstractNumId w:val="16"/>
  </w:num>
  <w:num w:numId="21">
    <w:abstractNumId w:val="12"/>
  </w:num>
  <w:num w:numId="22">
    <w:abstractNumId w:val="29"/>
  </w:num>
  <w:num w:numId="23">
    <w:abstractNumId w:val="2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10"/>
  </w:num>
  <w:num w:numId="28">
    <w:abstractNumId w:val="2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3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5C5"/>
    <w:rsid w:val="0000063C"/>
    <w:rsid w:val="000048D6"/>
    <w:rsid w:val="00013035"/>
    <w:rsid w:val="00015918"/>
    <w:rsid w:val="0009019D"/>
    <w:rsid w:val="000913F8"/>
    <w:rsid w:val="000A7D61"/>
    <w:rsid w:val="000D4C83"/>
    <w:rsid w:val="00116C0D"/>
    <w:rsid w:val="00120BCD"/>
    <w:rsid w:val="001342F2"/>
    <w:rsid w:val="00144003"/>
    <w:rsid w:val="00185C98"/>
    <w:rsid w:val="001A63D3"/>
    <w:rsid w:val="001D160B"/>
    <w:rsid w:val="001E6B4B"/>
    <w:rsid w:val="001F1ADB"/>
    <w:rsid w:val="001F244F"/>
    <w:rsid w:val="00221C47"/>
    <w:rsid w:val="002313BC"/>
    <w:rsid w:val="00245978"/>
    <w:rsid w:val="0024744E"/>
    <w:rsid w:val="0025405B"/>
    <w:rsid w:val="002F1493"/>
    <w:rsid w:val="002F4C57"/>
    <w:rsid w:val="00322094"/>
    <w:rsid w:val="00347579"/>
    <w:rsid w:val="00350AAB"/>
    <w:rsid w:val="00357A41"/>
    <w:rsid w:val="003875C5"/>
    <w:rsid w:val="003A75F1"/>
    <w:rsid w:val="003B6B4B"/>
    <w:rsid w:val="003E323E"/>
    <w:rsid w:val="003F2F1C"/>
    <w:rsid w:val="00455913"/>
    <w:rsid w:val="00471A7C"/>
    <w:rsid w:val="00472568"/>
    <w:rsid w:val="004806C9"/>
    <w:rsid w:val="004C1056"/>
    <w:rsid w:val="004D128E"/>
    <w:rsid w:val="004F5522"/>
    <w:rsid w:val="005058C3"/>
    <w:rsid w:val="00531424"/>
    <w:rsid w:val="005346AB"/>
    <w:rsid w:val="005720BE"/>
    <w:rsid w:val="005846D4"/>
    <w:rsid w:val="00590D8C"/>
    <w:rsid w:val="00597741"/>
    <w:rsid w:val="005C075A"/>
    <w:rsid w:val="005C1B22"/>
    <w:rsid w:val="00600F67"/>
    <w:rsid w:val="00680BF2"/>
    <w:rsid w:val="00694298"/>
    <w:rsid w:val="006A7893"/>
    <w:rsid w:val="006D4FB5"/>
    <w:rsid w:val="006E39F9"/>
    <w:rsid w:val="00713C73"/>
    <w:rsid w:val="00715600"/>
    <w:rsid w:val="00736D47"/>
    <w:rsid w:val="007506B3"/>
    <w:rsid w:val="007601A7"/>
    <w:rsid w:val="00776425"/>
    <w:rsid w:val="007A11A7"/>
    <w:rsid w:val="007B6885"/>
    <w:rsid w:val="007F63C0"/>
    <w:rsid w:val="0080316F"/>
    <w:rsid w:val="00841424"/>
    <w:rsid w:val="00841D9D"/>
    <w:rsid w:val="00853608"/>
    <w:rsid w:val="008968B5"/>
    <w:rsid w:val="00897EB5"/>
    <w:rsid w:val="00954A5B"/>
    <w:rsid w:val="00994071"/>
    <w:rsid w:val="009C70DB"/>
    <w:rsid w:val="009E0E18"/>
    <w:rsid w:val="009E6085"/>
    <w:rsid w:val="009E6BCB"/>
    <w:rsid w:val="00A17558"/>
    <w:rsid w:val="00A94C5D"/>
    <w:rsid w:val="00AA5059"/>
    <w:rsid w:val="00AD0196"/>
    <w:rsid w:val="00B20154"/>
    <w:rsid w:val="00B9020C"/>
    <w:rsid w:val="00B90AE0"/>
    <w:rsid w:val="00BB1496"/>
    <w:rsid w:val="00BC3062"/>
    <w:rsid w:val="00BE7416"/>
    <w:rsid w:val="00C02F59"/>
    <w:rsid w:val="00C202AC"/>
    <w:rsid w:val="00C67760"/>
    <w:rsid w:val="00C81D5E"/>
    <w:rsid w:val="00CD6998"/>
    <w:rsid w:val="00CE2D8B"/>
    <w:rsid w:val="00CE2F25"/>
    <w:rsid w:val="00D934B3"/>
    <w:rsid w:val="00DC53D9"/>
    <w:rsid w:val="00E03290"/>
    <w:rsid w:val="00E0417A"/>
    <w:rsid w:val="00E06BF3"/>
    <w:rsid w:val="00E43441"/>
    <w:rsid w:val="00E82657"/>
    <w:rsid w:val="00EB527D"/>
    <w:rsid w:val="00EC0E0A"/>
    <w:rsid w:val="00EC52EE"/>
    <w:rsid w:val="00ED5509"/>
    <w:rsid w:val="00EF2FF3"/>
    <w:rsid w:val="00F02C13"/>
    <w:rsid w:val="00F136DF"/>
    <w:rsid w:val="00F46C67"/>
    <w:rsid w:val="00F533C9"/>
    <w:rsid w:val="00F61236"/>
    <w:rsid w:val="00F67AB0"/>
    <w:rsid w:val="00F71B76"/>
    <w:rsid w:val="00F80156"/>
    <w:rsid w:val="00F85A47"/>
    <w:rsid w:val="00FB6E45"/>
    <w:rsid w:val="00FD7AF2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/>
    <o:shapelayout v:ext="edit">
      <o:idmap v:ext="edit" data="1"/>
      <o:rules v:ext="edit">
        <o:r id="V:Rule1" type="connector" idref="#_x0000_s1211"/>
        <o:r id="V:Rule2" type="connector" idref="#_x0000_s12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D5509"/>
    <w:pPr>
      <w:keepNext/>
      <w:tabs>
        <w:tab w:val="num" w:pos="720"/>
      </w:tabs>
      <w:ind w:left="720" w:hanging="720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ED5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ED55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ED5509"/>
    <w:pPr>
      <w:keepNext/>
      <w:jc w:val="center"/>
      <w:outlineLvl w:val="3"/>
    </w:pPr>
    <w:rPr>
      <w:rFonts w:ascii="Arial Narrow" w:hAnsi="Arial Narrow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D550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ED550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ED5509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qFormat/>
    <w:rsid w:val="00ED5509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ED55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ED550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ED5509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50">
    <w:name w:val="Заголовок 5 Знак"/>
    <w:link w:val="5"/>
    <w:rsid w:val="00ED550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link w:val="6"/>
    <w:rsid w:val="00ED5509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80">
    <w:name w:val="Заголовок 8 Знак"/>
    <w:link w:val="8"/>
    <w:rsid w:val="00ED550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link w:val="9"/>
    <w:rsid w:val="00ED550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ED5509"/>
    <w:rPr>
      <w:sz w:val="28"/>
    </w:rPr>
  </w:style>
  <w:style w:type="paragraph" w:styleId="a3">
    <w:name w:val="Title"/>
    <w:basedOn w:val="a"/>
    <w:next w:val="a4"/>
    <w:link w:val="a5"/>
    <w:qFormat/>
    <w:rsid w:val="00ED5509"/>
    <w:pPr>
      <w:jc w:val="center"/>
    </w:pPr>
    <w:rPr>
      <w:b/>
      <w:sz w:val="32"/>
      <w:lang w:val="x-none"/>
    </w:rPr>
  </w:style>
  <w:style w:type="character" w:customStyle="1" w:styleId="a5">
    <w:name w:val="Название Знак"/>
    <w:link w:val="a3"/>
    <w:rsid w:val="00ED55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ED5509"/>
    <w:pPr>
      <w:spacing w:before="60"/>
      <w:jc w:val="both"/>
    </w:pPr>
    <w:rPr>
      <w:sz w:val="24"/>
      <w:lang w:val="x-none"/>
    </w:rPr>
  </w:style>
  <w:style w:type="character" w:customStyle="1" w:styleId="a6">
    <w:name w:val="Подзаголовок Знак"/>
    <w:link w:val="a4"/>
    <w:rsid w:val="00ED5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ED5509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ru-RU"/>
    </w:rPr>
  </w:style>
  <w:style w:type="character" w:customStyle="1" w:styleId="a8">
    <w:name w:val="Основной текст Знак"/>
    <w:link w:val="a7"/>
    <w:rsid w:val="00ED5509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D5509"/>
    <w:pPr>
      <w:ind w:left="200" w:hanging="200"/>
    </w:pPr>
  </w:style>
  <w:style w:type="paragraph" w:styleId="a9">
    <w:name w:val="index heading"/>
    <w:basedOn w:val="a"/>
    <w:semiHidden/>
    <w:rsid w:val="00ED5509"/>
    <w:pPr>
      <w:suppressLineNumbers/>
    </w:pPr>
    <w:rPr>
      <w:rFonts w:ascii="Arial" w:hAnsi="Arial"/>
    </w:rPr>
  </w:style>
  <w:style w:type="paragraph" w:customStyle="1" w:styleId="WW-">
    <w:name w:val="WW-Текст"/>
    <w:basedOn w:val="a"/>
    <w:rsid w:val="00ED5509"/>
    <w:rPr>
      <w:rFonts w:ascii="Courier New" w:hAnsi="Courier New"/>
    </w:rPr>
  </w:style>
  <w:style w:type="paragraph" w:styleId="aa">
    <w:name w:val="Block Text"/>
    <w:basedOn w:val="a"/>
    <w:semiHidden/>
    <w:rsid w:val="00ED5509"/>
    <w:pPr>
      <w:ind w:left="851" w:right="-284"/>
      <w:jc w:val="both"/>
    </w:pPr>
    <w:rPr>
      <w:sz w:val="24"/>
    </w:rPr>
  </w:style>
  <w:style w:type="paragraph" w:styleId="ab">
    <w:name w:val="Body Text Indent"/>
    <w:basedOn w:val="a"/>
    <w:link w:val="ac"/>
    <w:unhideWhenUsed/>
    <w:rsid w:val="00ED550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ED5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ED5509"/>
    <w:pPr>
      <w:ind w:left="720"/>
      <w:contextualSpacing/>
    </w:pPr>
  </w:style>
  <w:style w:type="paragraph" w:styleId="ae">
    <w:name w:val="Normal (Web)"/>
    <w:basedOn w:val="a"/>
    <w:rsid w:val="00ED5509"/>
    <w:pPr>
      <w:suppressAutoHyphens w:val="0"/>
      <w:spacing w:before="100" w:beforeAutospacing="1" w:after="180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5509"/>
    <w:pPr>
      <w:widowControl w:val="0"/>
    </w:pPr>
    <w:rPr>
      <w:b/>
      <w:sz w:val="28"/>
    </w:rPr>
  </w:style>
  <w:style w:type="paragraph" w:customStyle="1" w:styleId="af">
    <w:name w:val="Содержимое врезки"/>
    <w:basedOn w:val="a7"/>
    <w:rsid w:val="00ED5509"/>
    <w:pPr>
      <w:widowControl/>
      <w:spacing w:after="0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styleId="af0">
    <w:name w:val="header"/>
    <w:basedOn w:val="a"/>
    <w:link w:val="af1"/>
    <w:semiHidden/>
    <w:rsid w:val="00ED5509"/>
    <w:pPr>
      <w:tabs>
        <w:tab w:val="center" w:pos="4153"/>
        <w:tab w:val="right" w:pos="8306"/>
      </w:tabs>
      <w:suppressAutoHyphens w:val="0"/>
    </w:pPr>
    <w:rPr>
      <w:lang w:val="x-none" w:eastAsia="ru-RU"/>
    </w:rPr>
  </w:style>
  <w:style w:type="character" w:customStyle="1" w:styleId="af1">
    <w:name w:val="Верхний колонтитул Знак"/>
    <w:link w:val="af0"/>
    <w:semiHidden/>
    <w:rsid w:val="00ED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D5509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semiHidden/>
    <w:rsid w:val="00ED550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ED55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ED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D5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81BC-1302-459E-A3E5-88CC4B00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"Содружество строителей"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СРО СОЮЗ "ГАПП"</cp:lastModifiedBy>
  <cp:revision>2</cp:revision>
  <cp:lastPrinted>2023-06-09T07:44:00Z</cp:lastPrinted>
  <dcterms:created xsi:type="dcterms:W3CDTF">2024-02-09T05:34:00Z</dcterms:created>
  <dcterms:modified xsi:type="dcterms:W3CDTF">2024-02-09T05:34:00Z</dcterms:modified>
</cp:coreProperties>
</file>